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35" w:rsidRDefault="00FB7835" w:rsidP="00FB7835">
      <w:pPr>
        <w:jc w:val="both"/>
        <w:rPr>
          <w:rStyle w:val="fontstyle01"/>
        </w:rPr>
      </w:pPr>
      <w:r>
        <w:rPr>
          <w:rStyle w:val="fontstyle01"/>
        </w:rPr>
        <w:t xml:space="preserve">                                                                                                        УТВЕРЖДЕНО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                                                                                       Приказом руководителя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                                                                                                            ГБУЗ </w:t>
      </w:r>
      <w:r>
        <w:rPr>
          <w:rStyle w:val="fontstyle01"/>
          <w:rFonts w:hint="eastAsia"/>
        </w:rPr>
        <w:t>«</w:t>
      </w:r>
      <w:r>
        <w:rPr>
          <w:rStyle w:val="fontstyle01"/>
        </w:rPr>
        <w:t>РКВД</w:t>
      </w:r>
      <w:r>
        <w:rPr>
          <w:rFonts w:ascii="TimesNewRomanPSMT" w:hAnsi="TimesNewRomanPSMT"/>
          <w:color w:val="000000"/>
          <w:sz w:val="18"/>
          <w:szCs w:val="18"/>
        </w:rPr>
        <w:br/>
      </w:r>
      <w:r>
        <w:rPr>
          <w:rStyle w:val="fontstyle01"/>
        </w:rPr>
        <w:t xml:space="preserve">                                                           </w:t>
      </w:r>
      <w:r w:rsidR="00F75853">
        <w:rPr>
          <w:rStyle w:val="fontstyle01"/>
        </w:rPr>
        <w:t xml:space="preserve">       </w:t>
      </w:r>
      <w:r w:rsidR="00BF73A1">
        <w:rPr>
          <w:rStyle w:val="fontstyle01"/>
        </w:rPr>
        <w:t xml:space="preserve">             </w:t>
      </w:r>
      <w:r w:rsidR="009F2BFD">
        <w:rPr>
          <w:rStyle w:val="fontstyle01"/>
        </w:rPr>
        <w:t xml:space="preserve"> о</w:t>
      </w:r>
      <w:r w:rsidR="00BF73A1">
        <w:rPr>
          <w:rStyle w:val="fontstyle01"/>
        </w:rPr>
        <w:t xml:space="preserve">т </w:t>
      </w:r>
      <w:r w:rsidR="00CF0D16">
        <w:rPr>
          <w:rStyle w:val="fontstyle01"/>
        </w:rPr>
        <w:t>25.06.</w:t>
      </w:r>
      <w:r w:rsidR="009F2BFD">
        <w:rPr>
          <w:rStyle w:val="fontstyle01"/>
        </w:rPr>
        <w:t>2026</w:t>
      </w:r>
      <w:r>
        <w:rPr>
          <w:rStyle w:val="fontstyle01"/>
        </w:rPr>
        <w:t xml:space="preserve">г. № </w:t>
      </w:r>
      <w:r w:rsidR="00CF0D16">
        <w:rPr>
          <w:rStyle w:val="fontstyle01"/>
        </w:rPr>
        <w:t>41</w:t>
      </w:r>
      <w:r w:rsidR="009F2BFD">
        <w:rPr>
          <w:rStyle w:val="fontstyle01"/>
        </w:rPr>
        <w:t>-од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Правила обмена деловыми подарками и знаками делового гостеприимства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 w:rsidRPr="00FB7835">
        <w:rPr>
          <w:rStyle w:val="fontstyle01"/>
          <w:b/>
        </w:rPr>
        <w:t xml:space="preserve">в ГБУЗ </w:t>
      </w:r>
      <w:r w:rsidRPr="00FB7835">
        <w:rPr>
          <w:rStyle w:val="fontstyle01"/>
          <w:rFonts w:hint="eastAsia"/>
          <w:b/>
        </w:rPr>
        <w:t>«</w:t>
      </w:r>
      <w:r w:rsidRPr="00FB7835">
        <w:rPr>
          <w:rStyle w:val="fontstyle01"/>
          <w:b/>
        </w:rPr>
        <w:t>РКВД</w:t>
      </w:r>
      <w:r w:rsidRPr="00FB7835">
        <w:rPr>
          <w:rStyle w:val="fontstyle01"/>
          <w:rFonts w:hint="eastAsia"/>
          <w:b/>
        </w:rPr>
        <w:t>»</w:t>
      </w:r>
    </w:p>
    <w:p w:rsidR="00FB7835" w:rsidRDefault="00FB7835" w:rsidP="00FB7835">
      <w:pPr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Style w:val="fontstyle31"/>
        </w:rPr>
        <w:t>1. Общие положения</w:t>
      </w:r>
    </w:p>
    <w:p w:rsidR="00FB7835" w:rsidRDefault="00FB7835" w:rsidP="00FB7835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1.1. Настоящие Правила включают в себя обязательные для соблюдения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всеми работниками ГБУЗ </w:t>
      </w:r>
      <w:r>
        <w:rPr>
          <w:rStyle w:val="fontstyle01"/>
          <w:rFonts w:hint="eastAsia"/>
        </w:rPr>
        <w:t>«</w:t>
      </w:r>
      <w:r>
        <w:rPr>
          <w:rStyle w:val="fontstyle01"/>
        </w:rPr>
        <w:t>РКВД</w:t>
      </w:r>
      <w:r>
        <w:rPr>
          <w:rStyle w:val="fontstyle01"/>
          <w:rFonts w:hint="eastAsia"/>
        </w:rPr>
        <w:t>»</w:t>
      </w:r>
      <w:r>
        <w:rPr>
          <w:rStyle w:val="fontstyle01"/>
        </w:rPr>
        <w:t xml:space="preserve"> (далее - учреждение)</w:t>
      </w:r>
      <w:r>
        <w:rPr>
          <w:rFonts w:ascii="TimesNewRomanPS-ItalicMT" w:hAnsi="TimesNewRomanPS-ItalicMT"/>
          <w:i/>
          <w:iCs/>
          <w:color w:val="000000"/>
          <w:sz w:val="18"/>
          <w:szCs w:val="18"/>
        </w:rPr>
        <w:br/>
      </w:r>
      <w:r>
        <w:rPr>
          <w:rStyle w:val="fontstyle01"/>
        </w:rPr>
        <w:t>основные принципы и правила служебного поведения при обмене деловыми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подарками и знаками делового гостеприимства в целях надлежащего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исполнения ими своих трудовых обязанностей, укрепления авторитета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учреждения, доверия и уважительного отношения к ней.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1.2. Под терминами «деловой подарок», «знак делового гостеприимства»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понимаются подарки, полученные в связи: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- с должностным положением или в связи с исполнением служебных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(должностных) обязанностей;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- протокольными мероприятиями, служебными командировками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другими официальными мероприятиями.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1.3. Правила разработаны в соответствии с положениями Конституции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Российской Федерации, Федерального закона Российской Федерации </w:t>
      </w:r>
      <w:proofErr w:type="gramStart"/>
      <w:r>
        <w:rPr>
          <w:rStyle w:val="fontstyle01"/>
        </w:rPr>
        <w:t>от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gramStart"/>
      <w:r>
        <w:rPr>
          <w:rStyle w:val="fontstyle01"/>
        </w:rPr>
        <w:t>25.12.2008 № 273-ФЗ «О противодействии коррупции», а также иных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федеральных законов, нормативных правовых актов Президента Российской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Федерации, Правительства Российской Федерации, других нормативных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правовых актов Российской Федерации, внутренних документов учреждения,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 учетом Методических рекомендаций по разработке и принятию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организациями мер по предупреждению и противодействию коррупции,</w:t>
      </w:r>
      <w:r>
        <w:br/>
      </w:r>
      <w:r>
        <w:rPr>
          <w:rStyle w:val="fontstyle01"/>
        </w:rPr>
        <w:t>утвержденных Министерством труда и социальной защиты Российской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Федерации.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1.4.</w:t>
      </w:r>
      <w:proofErr w:type="gramEnd"/>
      <w:r>
        <w:rPr>
          <w:rStyle w:val="fontstyle01"/>
        </w:rPr>
        <w:t xml:space="preserve"> Учреждение поддерживает корпоративную культуру, в которой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деловое гостеприимство и представительские мероприятия рассматриваются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только как инструмент для установления и поддержания деловых отношений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 как проявление общепринятой вежливости в ходе деятельности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учреждения.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1.5. В ходе исполнения своих трудовых обязанностей работникам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учреждения надлежит руководствоваться принципами и требованиями,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установленными настоящими Правилами.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1.6. Ознакомление работников учреждения с настоящими Правилами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lastRenderedPageBreak/>
        <w:t>производится при приеме на работу, под подпись.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1.7. Учреждение осуществляет регулярный мониторинг хода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эффективности реализации </w:t>
      </w:r>
      <w:proofErr w:type="spellStart"/>
      <w:r>
        <w:rPr>
          <w:rStyle w:val="fontstyle01"/>
        </w:rPr>
        <w:t>антикоррупционной</w:t>
      </w:r>
      <w:proofErr w:type="spellEnd"/>
      <w:r>
        <w:rPr>
          <w:rStyle w:val="fontstyle01"/>
        </w:rPr>
        <w:t xml:space="preserve"> политики, в частности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настоящего Положения. Если по результатам мониторинга возникают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сомнения в эффективности реализуемых </w:t>
      </w:r>
      <w:proofErr w:type="spellStart"/>
      <w:r>
        <w:rPr>
          <w:rStyle w:val="fontstyle01"/>
        </w:rPr>
        <w:t>антикоррупционных</w:t>
      </w:r>
      <w:proofErr w:type="spellEnd"/>
      <w:r>
        <w:rPr>
          <w:rStyle w:val="fontstyle01"/>
        </w:rPr>
        <w:t xml:space="preserve"> мероприятий, 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настоящие Правила вносятся изменения и дополнения. Пересмотр настоящих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Правил проводится также в </w:t>
      </w:r>
      <w:proofErr w:type="gramStart"/>
      <w:r>
        <w:rPr>
          <w:rStyle w:val="fontstyle01"/>
        </w:rPr>
        <w:t>случае</w:t>
      </w:r>
      <w:proofErr w:type="gramEnd"/>
      <w:r>
        <w:rPr>
          <w:rStyle w:val="fontstyle01"/>
        </w:rPr>
        <w:t xml:space="preserve"> внесения изменений в Трудовой кодекс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Российской Федерации и законодательство о противодействии коррупции,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изменения организационно-правовой формы учреждения и т.д.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2. Требования к деловым подаркам и знакам делового гостеприимства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2.1. Деловые подарки и знаки делового гостеприимства являются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общепринятым проявлением вежливости при осуществлении деятельности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учреждения.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2.2. Деловые подарки, подлежащие дарению, и знаки делового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гостеприимства должны быть </w:t>
      </w:r>
      <w:proofErr w:type="gramStart"/>
      <w:r>
        <w:rPr>
          <w:rStyle w:val="fontstyle01"/>
        </w:rPr>
        <w:t>вручены и оказаны</w:t>
      </w:r>
      <w:proofErr w:type="gramEnd"/>
      <w:r>
        <w:rPr>
          <w:rStyle w:val="fontstyle01"/>
        </w:rPr>
        <w:t xml:space="preserve"> только от имени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учреждения.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2.3. Деловые подарки, подлежащие дарению, и знаки делового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гостеприимства не должны:</w:t>
      </w:r>
    </w:p>
    <w:p w:rsidR="00FB7835" w:rsidRDefault="00FB7835" w:rsidP="00FB7835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а) быть дорогостоящими (стоимостью более трех тысяч рублей, за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исключением дарения в связи с протокольными и иными официальными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мероприятиями) или предметами роскоши;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б) создавать для получателя подарка обязательства, связанные с его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должностным положением или исполнением им должностных обязанностей;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gramStart"/>
      <w:r>
        <w:rPr>
          <w:rStyle w:val="fontstyle01"/>
        </w:rPr>
        <w:t>в) представлять собой скрытое вознаграждение за услугу, действие или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бездействие, попустительство или покровительство, предоставление прав или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принятие определенных решений либо попытку оказать влияние на</w:t>
      </w:r>
      <w:r>
        <w:br/>
      </w:r>
      <w:r>
        <w:rPr>
          <w:rStyle w:val="fontstyle01"/>
        </w:rPr>
        <w:t>получателя с иной незаконной или неэтичной целью;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г) создавать </w:t>
      </w:r>
      <w:proofErr w:type="spellStart"/>
      <w:r>
        <w:rPr>
          <w:rStyle w:val="fontstyle01"/>
        </w:rPr>
        <w:t>репутационный</w:t>
      </w:r>
      <w:proofErr w:type="spellEnd"/>
      <w:r>
        <w:rPr>
          <w:rStyle w:val="fontstyle01"/>
        </w:rPr>
        <w:t xml:space="preserve"> риск для учреждения, то есть ставить под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сомнение имидж или деловую репутацию учреждения или его работников;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Style w:val="fontstyle01"/>
        </w:rPr>
        <w:t>д</w:t>
      </w:r>
      <w:proofErr w:type="spellEnd"/>
      <w:r>
        <w:rPr>
          <w:rStyle w:val="fontstyle01"/>
        </w:rPr>
        <w:t>) быть в форме наличных, безналичных денежных средств, ценных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бумаг, драгоценных металлов.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2.4. Деловые подарки, подлежащие дарению, и знаки делового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гостеприимства могут быть прямо связаны с установленными целями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деятельности учреждения</w:t>
      </w:r>
      <w:r w:rsidR="009F2BFD">
        <w:rPr>
          <w:rStyle w:val="fontstyle01"/>
        </w:rPr>
        <w:t>,</w:t>
      </w:r>
      <w:r>
        <w:rPr>
          <w:rStyle w:val="fontstyle01"/>
        </w:rPr>
        <w:t xml:space="preserve"> с памятными датами, юбилеями,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общенациональными, профессиональными праздниками.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3. Права и обязанности работников при обмене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деловыми подарками и знаками делового гостеприимства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3.1. Работники, представляя интересы учреждения или действуя от ее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lastRenderedPageBreak/>
        <w:t>имени, должны соблюдать границы допустимого поведения при обмене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деловыми подарками и проявлении делового гостеприимства.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3.2. Работники вправе дарить третьим лицам и получать от них деловые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подарки, организовывать и участвовать в представительских </w:t>
      </w:r>
      <w:proofErr w:type="gramStart"/>
      <w:r>
        <w:rPr>
          <w:rStyle w:val="fontstyle01"/>
        </w:rPr>
        <w:t>мероприятиях</w:t>
      </w:r>
      <w:proofErr w:type="gramEnd"/>
      <w:r>
        <w:rPr>
          <w:rStyle w:val="fontstyle01"/>
        </w:rPr>
        <w:t>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если это законно, этично и делается исключительно в деловых целях,</w:t>
      </w:r>
      <w:r w:rsidR="009F2BFD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определенных настоящим Положением.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3.3. При получении делового подарка или знаков делового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гостеприимства работники обязаны принимать меры по недопущению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возможности возникновения конфликта интересов.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3.4. </w:t>
      </w:r>
      <w:proofErr w:type="gramStart"/>
      <w:r>
        <w:rPr>
          <w:rStyle w:val="fontstyle01"/>
        </w:rPr>
        <w:t>Работники не вправе использовать служебное положение в личных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целях, включая использование имущества учреждения, в том числе: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а) для получения подарков, вознаграждения и иных выгод для себя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лично и других лиц в обмен на оказание учреждением каких-либо услуг,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осуществления либо неосуществления определенных действий, передачи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информации, составляющей коммерческую тайну;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б) получения подарков, вознаграждения и иных выгод для себя лично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других лиц в процессе ведения дел учреждения, как до, так и после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проведения переговоров о заключении гражданско-правовых договоров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иных сделок.</w:t>
      </w:r>
    </w:p>
    <w:p w:rsidR="00FB7835" w:rsidRDefault="00FB7835" w:rsidP="00FB7835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3.5. Работники должны отказываться от предложений, получения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подарков, оплаты их расходов и тому подобного, когда подобные действия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могут повлиять или создать впечатление о влиянии на исход сделки или на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принимаемые учреждением решения.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3.6. Учреждение может принять решение об участии 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благотворительных мероприятиях, направленных на создание и упрочение</w:t>
      </w:r>
      <w:r>
        <w:br/>
      </w:r>
      <w:r>
        <w:rPr>
          <w:rStyle w:val="fontstyle01"/>
        </w:rPr>
        <w:t>своего имиджа. При этом план и бюджет участия в данных мероприятиях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утверждается руководителем учреждения.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3.7. В случае осуществления спонсорских, благотворительных программ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учреждение должно предварительно удостовериться, что предоставляемая им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помощь не будет использована в коррупционных целях или иным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незаконным путем.</w:t>
      </w:r>
    </w:p>
    <w:p w:rsidR="00FB7835" w:rsidRDefault="00FB7835" w:rsidP="00FB7835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3.8.Работники обязаны:</w:t>
      </w:r>
    </w:p>
    <w:p w:rsidR="00703617" w:rsidRDefault="00FB7835" w:rsidP="00FB7835">
      <w:pPr>
        <w:jc w:val="both"/>
        <w:rPr>
          <w:rStyle w:val="fontstyle01"/>
        </w:rPr>
      </w:pPr>
      <w:proofErr w:type="gramStart"/>
      <w:r>
        <w:rPr>
          <w:rStyle w:val="fontstyle01"/>
        </w:rPr>
        <w:t>а) при получении делового подарка или знаков делового гостеприимства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принять меры по недопущению возможности возникновения конфликта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интересов;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б) в случае возникновения конфликта интересов или возможности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возникновения конфликта интересов при получении делового подарка или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lastRenderedPageBreak/>
        <w:t>знаков делового гостеприимства в письменной форме уведомить об этом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работодателя;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br/>
      </w:r>
      <w:r w:rsidR="00703617">
        <w:rPr>
          <w:rStyle w:val="fontstyle01"/>
        </w:rPr>
        <w:t>в) уведомить</w:t>
      </w:r>
      <w:r>
        <w:rPr>
          <w:rStyle w:val="fontstyle01"/>
        </w:rPr>
        <w:t xml:space="preserve"> в письменной форме о получении делового подарка</w:t>
      </w:r>
      <w:r w:rsidR="00703617">
        <w:rPr>
          <w:rStyle w:val="fontstyle01"/>
        </w:rPr>
        <w:t>, знака делового гостеприимства</w:t>
      </w:r>
      <w:r>
        <w:rPr>
          <w:rStyle w:val="fontstyle01"/>
        </w:rPr>
        <w:t xml:space="preserve"> </w:t>
      </w:r>
      <w:r w:rsidR="008F35CC">
        <w:rPr>
          <w:rStyle w:val="fontstyle01"/>
        </w:rPr>
        <w:t>(Приложение№1)</w:t>
      </w:r>
      <w:r w:rsidR="00703617">
        <w:rPr>
          <w:rStyle w:val="fontstyle01"/>
        </w:rPr>
        <w:t xml:space="preserve"> ответственное лицо - секретаря</w:t>
      </w:r>
      <w:r w:rsidR="00BF73A1">
        <w:rPr>
          <w:rStyle w:val="fontstyle01"/>
        </w:rPr>
        <w:t xml:space="preserve"> руководителя</w:t>
      </w:r>
      <w:r w:rsidR="008F35CC">
        <w:rPr>
          <w:rStyle w:val="fontstyle01"/>
        </w:rPr>
        <w:t xml:space="preserve"> </w:t>
      </w:r>
      <w:r>
        <w:rPr>
          <w:rStyle w:val="fontstyle01"/>
        </w:rPr>
        <w:t>и сдать</w:t>
      </w:r>
      <w:r w:rsidR="006E0CB5">
        <w:rPr>
          <w:rStyle w:val="fontstyle01"/>
        </w:rPr>
        <w:t xml:space="preserve"> </w:t>
      </w:r>
      <w:r w:rsidR="00703617">
        <w:rPr>
          <w:rStyle w:val="fontstyle01"/>
        </w:rPr>
        <w:t>ему</w:t>
      </w:r>
      <w:r w:rsidR="006E0CB5">
        <w:rPr>
          <w:rStyle w:val="fontstyle01"/>
        </w:rPr>
        <w:t xml:space="preserve"> на хранение</w:t>
      </w:r>
      <w:r>
        <w:rPr>
          <w:rStyle w:val="fontstyle01"/>
        </w:rPr>
        <w:t xml:space="preserve"> </w:t>
      </w:r>
      <w:r w:rsidR="00703617">
        <w:rPr>
          <w:rStyle w:val="fontstyle01"/>
        </w:rPr>
        <w:t xml:space="preserve">подарок или знак делового гостеприимства </w:t>
      </w:r>
      <w:r w:rsidR="009F2BFD">
        <w:rPr>
          <w:rStyle w:val="fontstyle01"/>
        </w:rPr>
        <w:t>по акту</w:t>
      </w:r>
      <w:r w:rsidR="00A672C6">
        <w:rPr>
          <w:rStyle w:val="fontstyle01"/>
        </w:rPr>
        <w:t xml:space="preserve"> (Приложение</w:t>
      </w:r>
      <w:r w:rsidR="009F2BFD">
        <w:rPr>
          <w:rStyle w:val="fontstyle01"/>
        </w:rPr>
        <w:t>№2)</w:t>
      </w:r>
      <w:r w:rsidR="006E0CB5">
        <w:rPr>
          <w:rStyle w:val="fontstyle01"/>
        </w:rPr>
        <w:t>. Уведомление</w:t>
      </w:r>
      <w:r w:rsidR="006E0CB5" w:rsidRPr="006E0CB5">
        <w:rPr>
          <w:rStyle w:val="fontstyle01"/>
        </w:rPr>
        <w:t xml:space="preserve"> </w:t>
      </w:r>
      <w:r w:rsidR="006E0CB5">
        <w:rPr>
          <w:rStyle w:val="fontstyle01"/>
        </w:rPr>
        <w:t>о получении делового подарка, знака делового гостеприимства регистрируется ответственным лицом в журнале регистрации уведомлений о получении делового подарка, знака делового гостеприимства (Приложение №3)</w:t>
      </w:r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3.9. </w:t>
      </w:r>
      <w:proofErr w:type="gramStart"/>
      <w:r>
        <w:rPr>
          <w:rStyle w:val="fontstyle01"/>
        </w:rPr>
        <w:t>Работникам учреждения запрещается: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а) в ходе проведения деловых переговоров, при заключении договоров, 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также в иных случаях, когда подобные действия могут повлиять или создать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впечатление об их влиянии на принимаемые решения, принимать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предложения от организаций или третьих лиц о вручении деловых подарков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 об оказании знаков делового гостеприимства;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gramStart"/>
      <w:r>
        <w:rPr>
          <w:rStyle w:val="fontstyle01"/>
        </w:rPr>
        <w:t>б) просить, требовать, вынуждать контрагентов или иных лиц дарить им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либо лицам, с которыми они состоят в близком родстве или свойстве,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деловые подарки и (или) оказывать в их пользу знаки делового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гостеприимства;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в) принимать подарки в форме наличных, безналичных денежных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средств, ценных бумаг, драгоценных металлов.</w:t>
      </w:r>
      <w:proofErr w:type="gramEnd"/>
    </w:p>
    <w:p w:rsidR="00D053BF" w:rsidRDefault="00703617" w:rsidP="00FB7835">
      <w:pPr>
        <w:jc w:val="both"/>
        <w:rPr>
          <w:rStyle w:val="fontstyle31"/>
        </w:rPr>
      </w:pPr>
      <w:proofErr w:type="gramStart"/>
      <w:r>
        <w:rPr>
          <w:rStyle w:val="fontstyle01"/>
        </w:rPr>
        <w:t>3.10  Подарком, знаком делового гостеприимства не считаются канцелярские принадлежности, которые в рамках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6E0CB5">
        <w:rPr>
          <w:rStyle w:val="fontstyle01"/>
        </w:rPr>
        <w:t xml:space="preserve">официальных мероприятий и </w:t>
      </w:r>
      <w:r>
        <w:rPr>
          <w:rStyle w:val="fontstyle01"/>
        </w:rPr>
        <w:t>командировок предоставлены каждому</w:t>
      </w:r>
      <w:r w:rsidR="006E0CB5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6E0CB5">
        <w:rPr>
          <w:rStyle w:val="fontstyle01"/>
        </w:rPr>
        <w:t xml:space="preserve">участнику в целях исполнения им </w:t>
      </w:r>
      <w:r>
        <w:rPr>
          <w:rStyle w:val="fontstyle01"/>
        </w:rPr>
        <w:t>своих должностных обязанностей, цветы и</w:t>
      </w:r>
      <w:r w:rsidR="006E0CB5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ценные подарки</w:t>
      </w:r>
      <w:r w:rsidR="006E0CB5">
        <w:rPr>
          <w:rStyle w:val="fontstyle01"/>
        </w:rPr>
        <w:t xml:space="preserve">, которые </w:t>
      </w:r>
      <w:r>
        <w:rPr>
          <w:rStyle w:val="fontstyle01"/>
        </w:rPr>
        <w:t>вручены в качестве поощрения (награды).</w:t>
      </w:r>
      <w:r w:rsidR="00FB7835">
        <w:rPr>
          <w:rFonts w:ascii="TimesNewRomanPSMT" w:hAnsi="TimesNewRomanPSMT"/>
          <w:color w:val="000000"/>
          <w:sz w:val="28"/>
          <w:szCs w:val="28"/>
        </w:rPr>
        <w:br/>
      </w:r>
      <w:proofErr w:type="gramEnd"/>
    </w:p>
    <w:p w:rsidR="00FB7835" w:rsidRDefault="00FB7835" w:rsidP="00FB7835">
      <w:pPr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Style w:val="fontstyle31"/>
        </w:rPr>
        <w:t>4.Ответственность работников</w:t>
      </w:r>
    </w:p>
    <w:p w:rsidR="00FE0447" w:rsidRDefault="00FB7835" w:rsidP="00FB7835">
      <w:pPr>
        <w:jc w:val="both"/>
        <w:rPr>
          <w:rStyle w:val="fontstyle01"/>
        </w:rPr>
      </w:pPr>
      <w:r>
        <w:rPr>
          <w:rStyle w:val="fontstyle01"/>
        </w:rPr>
        <w:t>4.1. Работники учреждения несут дисциплинарную, административную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иную, предусмотренную законодательством Российской Федерации,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ответственность за неисполнение настоящих Правил.</w:t>
      </w:r>
    </w:p>
    <w:p w:rsidR="00B046CE" w:rsidRDefault="009F2BFD" w:rsidP="00B046CE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</w:t>
      </w:r>
    </w:p>
    <w:p w:rsidR="00B046CE" w:rsidRDefault="00B046CE" w:rsidP="00B046CE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046CE" w:rsidRDefault="00B046CE" w:rsidP="00B046CE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046CE" w:rsidRDefault="00B046CE" w:rsidP="006E0CB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046CE" w:rsidRDefault="00B046CE" w:rsidP="00B046CE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046CE" w:rsidRPr="00B046CE" w:rsidRDefault="009F2BFD" w:rsidP="00B046CE">
      <w:pPr>
        <w:spacing w:line="240" w:lineRule="auto"/>
        <w:jc w:val="right"/>
        <w:rPr>
          <w:rStyle w:val="fontstyle01"/>
          <w:sz w:val="24"/>
          <w:szCs w:val="24"/>
        </w:rPr>
      </w:pPr>
      <w:r w:rsidRPr="00B0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B046CE" w:rsidRPr="00B0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  <w:r w:rsidRPr="00B0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                                     к П</w:t>
      </w:r>
      <w:r w:rsidR="00B046CE" w:rsidRPr="00B0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равилам</w:t>
      </w:r>
      <w:r w:rsidR="00B046CE" w:rsidRPr="00B046CE">
        <w:rPr>
          <w:rStyle w:val="fontstyle31"/>
          <w:sz w:val="24"/>
          <w:szCs w:val="24"/>
        </w:rPr>
        <w:t xml:space="preserve"> </w:t>
      </w:r>
      <w:r w:rsidR="00B046CE" w:rsidRPr="00B046CE">
        <w:rPr>
          <w:rStyle w:val="fontstyle31"/>
          <w:b w:val="0"/>
          <w:sz w:val="24"/>
          <w:szCs w:val="24"/>
        </w:rPr>
        <w:t>обмена деловыми подарками и знаками делового гостеприимства</w:t>
      </w:r>
      <w:r w:rsidR="00B046CE" w:rsidRPr="00B046CE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  <w:r w:rsidR="00B046CE" w:rsidRPr="00B046CE">
        <w:rPr>
          <w:rStyle w:val="fontstyle01"/>
          <w:sz w:val="24"/>
          <w:szCs w:val="24"/>
        </w:rPr>
        <w:t xml:space="preserve">в ГБУЗ </w:t>
      </w:r>
      <w:r w:rsidR="00B046CE" w:rsidRPr="00B046CE">
        <w:rPr>
          <w:rStyle w:val="fontstyle01"/>
          <w:rFonts w:hint="eastAsia"/>
          <w:sz w:val="24"/>
          <w:szCs w:val="24"/>
        </w:rPr>
        <w:t>«</w:t>
      </w:r>
      <w:r w:rsidR="00B046CE" w:rsidRPr="00B046CE">
        <w:rPr>
          <w:rStyle w:val="fontstyle01"/>
          <w:sz w:val="24"/>
          <w:szCs w:val="24"/>
        </w:rPr>
        <w:t>РКВД</w:t>
      </w:r>
      <w:r w:rsidR="00B046CE" w:rsidRPr="00B046CE">
        <w:rPr>
          <w:rStyle w:val="fontstyle01"/>
          <w:rFonts w:hint="eastAsia"/>
          <w:sz w:val="24"/>
          <w:szCs w:val="24"/>
        </w:rPr>
        <w:t>»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B69DA">
        <w:rPr>
          <w:rFonts w:ascii="Courier New" w:eastAsia="Times New Roman" w:hAnsi="Courier New" w:cs="Courier New"/>
          <w:b/>
          <w:bCs/>
          <w:color w:val="22272F"/>
          <w:sz w:val="19"/>
          <w:lang w:eastAsia="ru-RU"/>
        </w:rPr>
        <w:t xml:space="preserve">                               </w:t>
      </w:r>
      <w:r w:rsidRPr="00B046C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УВЕДОМЛЕНИЕ</w:t>
      </w:r>
    </w:p>
    <w:p w:rsidR="00B046CE" w:rsidRPr="00B046CE" w:rsidRDefault="00B046CE" w:rsidP="006E0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 получении подарка</w:t>
      </w:r>
      <w:r w:rsidR="006E0CB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, знака делового гостеприимства</w:t>
      </w:r>
      <w:r w:rsidRPr="00B046C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в связи с протокольными мероприятиями, служебными</w:t>
      </w:r>
      <w:r w:rsidR="006E0CB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B046C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командировками и другими официальными мероприятиями, участие в которых  связано с исполнением должностных обязанностей</w:t>
      </w:r>
    </w:p>
    <w:p w:rsidR="00B046CE" w:rsidRPr="00B046CE" w:rsidRDefault="00B046CE" w:rsidP="00B0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</w:t>
      </w:r>
    </w:p>
    <w:p w:rsidR="00B046CE" w:rsidRDefault="00BF73A1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Секретарю руководителя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от ________________________________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    </w:t>
      </w: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Ф.И.О., замещаемая должность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</w:t>
      </w:r>
    </w:p>
    <w:p w:rsidR="00B046CE" w:rsidRPr="00B046CE" w:rsidRDefault="00B046CE" w:rsidP="00B0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    Уведомление о получении подарка от "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</w:t>
      </w: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  "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 </w:t>
      </w: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</w:t>
      </w: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  г. 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    Извещаю о получении __________ подарк</w:t>
      </w:r>
      <w:proofErr w:type="gramStart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а(</w:t>
      </w:r>
      <w:proofErr w:type="spellStart"/>
      <w:proofErr w:type="gramEnd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ов</w:t>
      </w:r>
      <w:proofErr w:type="spellEnd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) на 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</w:t>
      </w:r>
      <w:proofErr w:type="gramStart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(дата получения)                  (наименование</w:t>
      </w:r>
      <w:proofErr w:type="gramEnd"/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________________________________________________________________________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протокольного мероприятия, служебной командировки, другого официального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мероприятия, место и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________________________________________________________________________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дата проведения)</w:t>
      </w:r>
    </w:p>
    <w:p w:rsidR="00B046CE" w:rsidRPr="00B046CE" w:rsidRDefault="00B046CE" w:rsidP="00B0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tbl>
      <w:tblPr>
        <w:tblW w:w="808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62"/>
        <w:gridCol w:w="2966"/>
        <w:gridCol w:w="1392"/>
        <w:gridCol w:w="1368"/>
      </w:tblGrid>
      <w:tr w:rsidR="00B046CE" w:rsidRPr="00B046CE" w:rsidTr="0096482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2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Стоимость</w:t>
            </w:r>
            <w:r w:rsidRPr="00B046C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br/>
              <w:t xml:space="preserve">(в </w:t>
            </w:r>
            <w:proofErr w:type="gramStart"/>
            <w:r w:rsidRPr="00B046C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рублях</w:t>
            </w:r>
            <w:proofErr w:type="gramEnd"/>
            <w:r w:rsidRPr="00B046C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)</w:t>
            </w:r>
            <w:hyperlink r:id="rId4" w:anchor="block_222" w:history="1">
              <w:r w:rsidRPr="00B046C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B046CE" w:rsidRPr="00B046CE" w:rsidTr="0096482F"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B046CE" w:rsidRPr="00B046CE" w:rsidTr="0096482F"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B046CE" w:rsidRPr="00B046CE" w:rsidTr="0096482F"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B046CE" w:rsidRPr="00B046CE" w:rsidTr="0096482F"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46CE" w:rsidRPr="00B046CE" w:rsidRDefault="00B046CE" w:rsidP="0096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046C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</w:tbl>
    <w:p w:rsidR="00B046CE" w:rsidRPr="00B046CE" w:rsidRDefault="00B046CE" w:rsidP="00B0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Приложение: _____________________________________________ на ____ </w:t>
      </w:r>
      <w:proofErr w:type="gramStart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листах</w:t>
      </w:r>
      <w:proofErr w:type="gramEnd"/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(наименование документа)</w:t>
      </w:r>
    </w:p>
    <w:p w:rsidR="00B046CE" w:rsidRPr="00B046CE" w:rsidRDefault="00B046CE" w:rsidP="00B0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Лицо, представившее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уведомление         __________  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(подпись)  (расшифровка подписи)  "__" _____ 20__ г.</w:t>
      </w:r>
    </w:p>
    <w:p w:rsidR="00B046CE" w:rsidRPr="00B046CE" w:rsidRDefault="00B046CE" w:rsidP="00B0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Лицо, принявшее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уведомление         __________  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(подпись)  (расшифровка подписи)  "__" _____ 20__ г.</w:t>
      </w:r>
    </w:p>
    <w:p w:rsidR="00B046CE" w:rsidRPr="00B046CE" w:rsidRDefault="00B046CE" w:rsidP="00B0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Регистрационный номер в </w:t>
      </w:r>
      <w:proofErr w:type="gramStart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Журнале</w:t>
      </w:r>
      <w:proofErr w:type="gramEnd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регистрации уведомлений о получении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подарков __________ "__" _______________ 20__ г.</w:t>
      </w:r>
    </w:p>
    <w:p w:rsidR="00B046CE" w:rsidRPr="00B046CE" w:rsidRDefault="00B046CE" w:rsidP="00B0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</w:t>
      </w:r>
    </w:p>
    <w:p w:rsidR="00B046CE" w:rsidRPr="00FB69DA" w:rsidRDefault="00B046CE" w:rsidP="00B046C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19"/>
          <w:szCs w:val="19"/>
          <w:lang w:eastAsia="ru-RU"/>
        </w:rPr>
      </w:pPr>
      <w:r w:rsidRPr="00B046C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* Заполняется при </w:t>
      </w:r>
      <w:proofErr w:type="gramStart"/>
      <w:r w:rsidRPr="00B046C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наличии</w:t>
      </w:r>
      <w:proofErr w:type="gramEnd"/>
      <w:r w:rsidRPr="00B046C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документов, подтверждающих стоимость подарка.</w:t>
      </w:r>
    </w:p>
    <w:p w:rsidR="00B046CE" w:rsidRPr="00B046CE" w:rsidRDefault="00B046CE" w:rsidP="00B046CE">
      <w:pPr>
        <w:spacing w:line="240" w:lineRule="auto"/>
        <w:jc w:val="right"/>
        <w:rPr>
          <w:rFonts w:ascii="TimesNewRomanPS-BoldMT" w:hAnsi="TimesNewRomanPS-BoldMT"/>
          <w:bCs/>
          <w:color w:val="000000"/>
          <w:sz w:val="28"/>
          <w:szCs w:val="28"/>
        </w:rPr>
      </w:pPr>
    </w:p>
    <w:p w:rsidR="00B046CE" w:rsidRPr="00B046CE" w:rsidRDefault="00B046CE" w:rsidP="00B046CE">
      <w:pPr>
        <w:spacing w:line="240" w:lineRule="auto"/>
        <w:jc w:val="right"/>
        <w:rPr>
          <w:rStyle w:val="fontstyle01"/>
          <w:sz w:val="24"/>
          <w:szCs w:val="24"/>
        </w:rPr>
      </w:pPr>
      <w:r w:rsidRPr="00B0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</w:t>
      </w:r>
      <w:r w:rsidRPr="00B0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                                     к Правилам</w:t>
      </w:r>
      <w:r w:rsidRPr="00B046CE">
        <w:rPr>
          <w:rStyle w:val="fontstyle31"/>
          <w:sz w:val="24"/>
          <w:szCs w:val="24"/>
        </w:rPr>
        <w:t xml:space="preserve"> </w:t>
      </w:r>
      <w:r w:rsidRPr="00B046CE">
        <w:rPr>
          <w:rStyle w:val="fontstyle31"/>
          <w:b w:val="0"/>
          <w:sz w:val="24"/>
          <w:szCs w:val="24"/>
        </w:rPr>
        <w:t>обмена деловыми подарками и знаками делового гостеприимства</w:t>
      </w:r>
      <w:r w:rsidRPr="00B046CE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  <w:r w:rsidRPr="00B046CE">
        <w:rPr>
          <w:rStyle w:val="fontstyle01"/>
          <w:sz w:val="24"/>
          <w:szCs w:val="24"/>
        </w:rPr>
        <w:t xml:space="preserve">в ГБУЗ </w:t>
      </w:r>
      <w:r w:rsidRPr="00B046CE">
        <w:rPr>
          <w:rStyle w:val="fontstyle01"/>
          <w:rFonts w:hint="eastAsia"/>
          <w:sz w:val="24"/>
          <w:szCs w:val="24"/>
        </w:rPr>
        <w:t>«</w:t>
      </w:r>
      <w:r w:rsidRPr="00B046CE">
        <w:rPr>
          <w:rStyle w:val="fontstyle01"/>
          <w:sz w:val="24"/>
          <w:szCs w:val="24"/>
        </w:rPr>
        <w:t>РКВД</w:t>
      </w:r>
      <w:r w:rsidRPr="00B046CE">
        <w:rPr>
          <w:rStyle w:val="fontstyle01"/>
          <w:rFonts w:hint="eastAsia"/>
          <w:sz w:val="24"/>
          <w:szCs w:val="24"/>
        </w:rPr>
        <w:t>»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УТВЕРЖДАЮ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___________________________________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(</w:t>
      </w: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ь </w:t>
      </w: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)</w:t>
      </w:r>
    </w:p>
    <w:p w:rsidR="00B046CE" w:rsidRPr="00B046CE" w:rsidRDefault="00B046CE" w:rsidP="00B046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"__" ____________</w:t>
      </w: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20__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г.</w:t>
      </w:r>
    </w:p>
    <w:p w:rsidR="00B046CE" w:rsidRPr="00B046CE" w:rsidRDefault="00B046CE" w:rsidP="00B0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046CE" w:rsidRPr="00B046CE" w:rsidRDefault="006E0CB5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</w:t>
      </w:r>
      <w:r w:rsidR="00B046CE" w:rsidRPr="00B046C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АКТ ПРИЕМА-ПЕРЕДАЧИ ПОДАРКА</w:t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,ЗНАКА ДЕЛОВОГО ГОСТЕПРИИМСТВА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________________________________________________________________________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наименование </w:t>
      </w: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изации</w:t>
      </w:r>
    </w:p>
    <w:p w:rsidR="00B046CE" w:rsidRPr="00B046CE" w:rsidRDefault="00B046CE" w:rsidP="00B0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от "__" __________ 20__ г.                                 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</w:t>
      </w: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N _____</w:t>
      </w:r>
    </w:p>
    <w:p w:rsidR="00B046CE" w:rsidRPr="00B046CE" w:rsidRDefault="00B046CE" w:rsidP="00B0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    В соответствии с законодательством Российской Федерации 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________________________________________________________________________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(Ф.И.О., замещаемая должность)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передает, а материально ответственное лицо _____________________________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(Ф.И.О., замещаемая должность)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принимает подарок, полученный на _______________________________________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</w:t>
      </w:r>
      <w:proofErr w:type="gramStart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(указывается наименование протокольного</w:t>
      </w:r>
      <w:proofErr w:type="gramEnd"/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________________________________________________________________________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мероприятия, служебной командировки, другого официального мероприятия,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место проведения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________________________________________________________________________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и дата его проведения)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    Наименование подарка _______________________________________________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    Вид подарка ________________________________________________________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(бытовая техника, предметы искусства и </w:t>
      </w:r>
      <w:proofErr w:type="gramStart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другое</w:t>
      </w:r>
      <w:proofErr w:type="gramEnd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)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    Величина натурального  и  денежного  измерения  факта  </w:t>
      </w:r>
      <w:proofErr w:type="gramStart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хозяйственной</w:t>
      </w:r>
      <w:proofErr w:type="gramEnd"/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жизни подарка с указанием единиц измерения ________________________</w:t>
      </w:r>
    </w:p>
    <w:p w:rsidR="00B046CE" w:rsidRPr="00B046CE" w:rsidRDefault="00B046CE" w:rsidP="00B0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Приложение: ___________________________________________ на _____ </w:t>
      </w:r>
      <w:proofErr w:type="gramStart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листах</w:t>
      </w:r>
      <w:proofErr w:type="gramEnd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(наименование документа: чек, гарантийный талон и т.п.)</w:t>
      </w:r>
    </w:p>
    <w:p w:rsidR="00B046CE" w:rsidRPr="00B046CE" w:rsidRDefault="00B046CE" w:rsidP="00B0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Сдал</w:t>
      </w:r>
      <w:proofErr w:type="gramStart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П</w:t>
      </w:r>
      <w:proofErr w:type="gramEnd"/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ринял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__________________________           __________________________</w:t>
      </w:r>
    </w:p>
    <w:p w:rsidR="00B046CE" w:rsidRPr="00B046CE" w:rsidRDefault="00B046CE" w:rsidP="00B046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046C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(Ф.И.О., подпись)                   (Ф.И.О., подпись)</w:t>
      </w:r>
    </w:p>
    <w:p w:rsidR="00B046CE" w:rsidRDefault="00B046CE" w:rsidP="00B046CE"/>
    <w:p w:rsidR="00B046CE" w:rsidRDefault="00B046CE" w:rsidP="00B046CE">
      <w:pPr>
        <w:spacing w:line="240" w:lineRule="auto"/>
        <w:jc w:val="right"/>
        <w:rPr>
          <w:rStyle w:val="fontstyle31"/>
          <w:b w:val="0"/>
        </w:rPr>
      </w:pPr>
    </w:p>
    <w:p w:rsidR="00B046CE" w:rsidRDefault="00B046CE" w:rsidP="00B046CE">
      <w:pPr>
        <w:spacing w:line="240" w:lineRule="auto"/>
        <w:jc w:val="right"/>
        <w:rPr>
          <w:rStyle w:val="fontstyle31"/>
          <w:b w:val="0"/>
        </w:rPr>
      </w:pPr>
    </w:p>
    <w:p w:rsidR="008F35CC" w:rsidRDefault="008F35CC" w:rsidP="00B046CE">
      <w:pPr>
        <w:spacing w:line="240" w:lineRule="auto"/>
        <w:jc w:val="right"/>
        <w:rPr>
          <w:rStyle w:val="fontstyle31"/>
          <w:b w:val="0"/>
        </w:rPr>
      </w:pPr>
    </w:p>
    <w:p w:rsidR="008F35CC" w:rsidRDefault="008F35CC" w:rsidP="00B046CE">
      <w:pPr>
        <w:spacing w:line="240" w:lineRule="auto"/>
        <w:jc w:val="right"/>
        <w:rPr>
          <w:rStyle w:val="fontstyle31"/>
          <w:b w:val="0"/>
        </w:rPr>
      </w:pPr>
    </w:p>
    <w:p w:rsidR="008F35CC" w:rsidRDefault="008F35CC" w:rsidP="00B046CE">
      <w:pPr>
        <w:spacing w:line="240" w:lineRule="auto"/>
        <w:jc w:val="right"/>
        <w:rPr>
          <w:rStyle w:val="fontstyle31"/>
          <w:b w:val="0"/>
        </w:rPr>
      </w:pPr>
    </w:p>
    <w:p w:rsidR="008F35CC" w:rsidRDefault="008F35CC" w:rsidP="00B046CE">
      <w:pPr>
        <w:spacing w:line="240" w:lineRule="auto"/>
        <w:jc w:val="right"/>
        <w:rPr>
          <w:rStyle w:val="fontstyle31"/>
          <w:b w:val="0"/>
        </w:rPr>
      </w:pPr>
    </w:p>
    <w:p w:rsidR="008F35CC" w:rsidRDefault="008F35CC" w:rsidP="008F35CC">
      <w:pPr>
        <w:spacing w:line="240" w:lineRule="auto"/>
        <w:jc w:val="right"/>
        <w:rPr>
          <w:rStyle w:val="fontstyle01"/>
          <w:sz w:val="24"/>
          <w:szCs w:val="24"/>
        </w:rPr>
      </w:pPr>
      <w:r w:rsidRPr="00B0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№3</w:t>
      </w:r>
      <w:r w:rsidRPr="00B0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                                     к Правилам</w:t>
      </w:r>
      <w:r w:rsidRPr="00B046CE">
        <w:rPr>
          <w:rStyle w:val="fontstyle31"/>
          <w:sz w:val="24"/>
          <w:szCs w:val="24"/>
        </w:rPr>
        <w:t xml:space="preserve"> </w:t>
      </w:r>
      <w:r w:rsidRPr="00B046CE">
        <w:rPr>
          <w:rStyle w:val="fontstyle31"/>
          <w:b w:val="0"/>
          <w:sz w:val="24"/>
          <w:szCs w:val="24"/>
        </w:rPr>
        <w:t>обмена деловыми подарками и знаками делового гостеприимства</w:t>
      </w:r>
      <w:r w:rsidRPr="00B046CE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  <w:r w:rsidRPr="00B046CE">
        <w:rPr>
          <w:rStyle w:val="fontstyle01"/>
          <w:sz w:val="24"/>
          <w:szCs w:val="24"/>
        </w:rPr>
        <w:t xml:space="preserve">в ГБУЗ </w:t>
      </w:r>
      <w:r w:rsidRPr="00B046CE">
        <w:rPr>
          <w:rStyle w:val="fontstyle01"/>
          <w:rFonts w:hint="eastAsia"/>
          <w:sz w:val="24"/>
          <w:szCs w:val="24"/>
        </w:rPr>
        <w:t>«</w:t>
      </w:r>
      <w:r w:rsidRPr="00B046CE">
        <w:rPr>
          <w:rStyle w:val="fontstyle01"/>
          <w:sz w:val="24"/>
          <w:szCs w:val="24"/>
        </w:rPr>
        <w:t>РКВД</w:t>
      </w:r>
      <w:r w:rsidRPr="00B046CE">
        <w:rPr>
          <w:rStyle w:val="fontstyle01"/>
          <w:rFonts w:hint="eastAsia"/>
          <w:sz w:val="24"/>
          <w:szCs w:val="24"/>
        </w:rPr>
        <w:t>»</w:t>
      </w:r>
    </w:p>
    <w:p w:rsidR="008F35CC" w:rsidRPr="00B046CE" w:rsidRDefault="008F35CC" w:rsidP="008F35CC">
      <w:pPr>
        <w:spacing w:line="240" w:lineRule="auto"/>
        <w:jc w:val="right"/>
        <w:rPr>
          <w:rStyle w:val="fontstyle01"/>
          <w:sz w:val="24"/>
          <w:szCs w:val="24"/>
        </w:rPr>
      </w:pPr>
    </w:p>
    <w:tbl>
      <w:tblPr>
        <w:tblW w:w="9935" w:type="dxa"/>
        <w:tblInd w:w="96" w:type="dxa"/>
        <w:tblLayout w:type="fixed"/>
        <w:tblLook w:val="04A0"/>
      </w:tblPr>
      <w:tblGrid>
        <w:gridCol w:w="600"/>
        <w:gridCol w:w="688"/>
        <w:gridCol w:w="1418"/>
        <w:gridCol w:w="992"/>
        <w:gridCol w:w="992"/>
        <w:gridCol w:w="851"/>
        <w:gridCol w:w="992"/>
        <w:gridCol w:w="1276"/>
        <w:gridCol w:w="1134"/>
        <w:gridCol w:w="992"/>
      </w:tblGrid>
      <w:tr w:rsidR="008F35CC" w:rsidRPr="008F35CC" w:rsidTr="008F35CC">
        <w:trPr>
          <w:trHeight w:val="264"/>
        </w:trPr>
        <w:tc>
          <w:tcPr>
            <w:tcW w:w="99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35CC" w:rsidRPr="008F35CC" w:rsidRDefault="008F35CC" w:rsidP="008F3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ЖУРНАЛ РЕГИСТРАЦИИ</w:t>
            </w:r>
            <w:r w:rsidR="00EE3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УВЕДОМЛЕНИЙ О ПОЛУЧЕНИИ ПОДАРКОВ, ЗНАКОВ ДЕЛОВОГО ГОСТЕПРИИМСТВА</w:t>
            </w:r>
          </w:p>
        </w:tc>
      </w:tr>
      <w:tr w:rsidR="008F35CC" w:rsidRPr="008F35CC" w:rsidTr="008F35CC">
        <w:trPr>
          <w:trHeight w:val="26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35CC" w:rsidRPr="008F35CC" w:rsidRDefault="008F35CC" w:rsidP="008F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35CC" w:rsidRPr="008F35CC" w:rsidRDefault="008F35CC" w:rsidP="008F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35CC" w:rsidRPr="008F35CC" w:rsidRDefault="008F35CC" w:rsidP="008F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35CC" w:rsidRPr="008F35CC" w:rsidRDefault="008F35CC" w:rsidP="008F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35CC" w:rsidRPr="008F35CC" w:rsidRDefault="008F35CC" w:rsidP="008F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35CC" w:rsidRPr="008F35CC" w:rsidRDefault="008F35CC" w:rsidP="008F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35CC" w:rsidRPr="008F35CC" w:rsidRDefault="008F35CC" w:rsidP="008F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35CC" w:rsidRPr="008F35CC" w:rsidRDefault="008F35CC" w:rsidP="008F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35CC" w:rsidRPr="008F35CC" w:rsidRDefault="008F35CC" w:rsidP="008F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35CC" w:rsidRPr="008F35CC" w:rsidRDefault="008F35CC" w:rsidP="008F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5CC" w:rsidRPr="008F35CC" w:rsidTr="008F35CC">
        <w:trPr>
          <w:trHeight w:val="15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Ф.И.О., должность лица, представившего уведомление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подарка*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лица, представившего уведомление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BF73A1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  <w:r w:rsidR="008F35CC"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должность лица, принявшего уведомление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лица, принявшего уведомление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</w:t>
            </w:r>
            <w:r w:rsidR="00BF73A1" w:rsidRPr="00BF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передаче уведомления ответственному лицу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передаче копии уведомления материально ответственному лицу</w:t>
            </w:r>
          </w:p>
        </w:tc>
      </w:tr>
      <w:tr w:rsidR="008F35CC" w:rsidRPr="008F35CC" w:rsidTr="008F35CC">
        <w:trPr>
          <w:trHeight w:val="26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F35CC" w:rsidRPr="008F35CC" w:rsidTr="008F35CC">
        <w:trPr>
          <w:trHeight w:val="26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F35CC" w:rsidRPr="008F35CC" w:rsidTr="008F35CC">
        <w:trPr>
          <w:trHeight w:val="26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CC" w:rsidRPr="008F35CC" w:rsidRDefault="008F35CC" w:rsidP="008F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F35CC" w:rsidRPr="008F35CC" w:rsidRDefault="008F35CC" w:rsidP="00B046CE">
      <w:pPr>
        <w:spacing w:line="240" w:lineRule="auto"/>
        <w:jc w:val="right"/>
        <w:rPr>
          <w:rStyle w:val="fontstyle31"/>
          <w:rFonts w:ascii="Times New Roman" w:hAnsi="Times New Roman" w:cs="Times New Roman"/>
          <w:b w:val="0"/>
        </w:rPr>
      </w:pPr>
    </w:p>
    <w:p w:rsidR="00B046CE" w:rsidRPr="008F35CC" w:rsidRDefault="008F35CC">
      <w:pPr>
        <w:spacing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8F35CC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* Заполняется при </w:t>
      </w:r>
      <w:proofErr w:type="gramStart"/>
      <w:r w:rsidRPr="008F35CC">
        <w:rPr>
          <w:rFonts w:ascii="Times New Roman" w:hAnsi="Times New Roman" w:cs="Times New Roman"/>
          <w:bCs/>
          <w:color w:val="000000"/>
          <w:sz w:val="20"/>
          <w:szCs w:val="20"/>
        </w:rPr>
        <w:t>наличии</w:t>
      </w:r>
      <w:proofErr w:type="gramEnd"/>
      <w:r w:rsidRPr="008F35CC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документов, подтверждающих стоимость подарка</w:t>
      </w:r>
    </w:p>
    <w:sectPr w:rsidR="00B046CE" w:rsidRPr="008F35CC" w:rsidSect="00FE0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835"/>
    <w:rsid w:val="005E01A1"/>
    <w:rsid w:val="00660907"/>
    <w:rsid w:val="006E0CB5"/>
    <w:rsid w:val="00703617"/>
    <w:rsid w:val="008F35CC"/>
    <w:rsid w:val="009F29F6"/>
    <w:rsid w:val="009F2BFD"/>
    <w:rsid w:val="00A672C6"/>
    <w:rsid w:val="00AC46EB"/>
    <w:rsid w:val="00B046CE"/>
    <w:rsid w:val="00BF73A1"/>
    <w:rsid w:val="00CF0D16"/>
    <w:rsid w:val="00D053BF"/>
    <w:rsid w:val="00E65F9A"/>
    <w:rsid w:val="00ED1CAD"/>
    <w:rsid w:val="00EE3868"/>
    <w:rsid w:val="00F75853"/>
    <w:rsid w:val="00FB7835"/>
    <w:rsid w:val="00FE0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B783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FB7835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FB7835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71708768/de40175ab12d04d68f792b5b742a18f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2026-07-01T09:43:00Z</cp:lastPrinted>
  <dcterms:created xsi:type="dcterms:W3CDTF">2022-08-09T12:57:00Z</dcterms:created>
  <dcterms:modified xsi:type="dcterms:W3CDTF">2026-07-01T09:44:00Z</dcterms:modified>
</cp:coreProperties>
</file>